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9996" w14:textId="7A5A45F3" w:rsidR="006213CB" w:rsidRDefault="006213CB" w:rsidP="1B71F6FA">
      <w:pPr>
        <w:jc w:val="right"/>
        <w:rPr>
          <w:rFonts w:ascii="Lexend" w:hAnsi="Lexend" w:cs="Arial"/>
          <w:b/>
          <w:bCs/>
        </w:rPr>
      </w:pPr>
      <w:r w:rsidRPr="1B71F6FA">
        <w:rPr>
          <w:rFonts w:ascii="Lexend" w:hAnsi="Lexend" w:cs="Arial"/>
          <w:b/>
          <w:bCs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70602D55" wp14:editId="1B71F6FA">
            <wp:extent cx="1528763" cy="407670"/>
            <wp:effectExtent l="0" t="0" r="0" b="0"/>
            <wp:docPr id="645429441" name="Picture 64542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42944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763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292">
        <w:rPr>
          <w:noProof/>
        </w:rPr>
        <w:drawing>
          <wp:inline distT="0" distB="0" distL="0" distR="0" wp14:anchorId="743A8033" wp14:editId="1975B427">
            <wp:extent cx="1365250" cy="431612"/>
            <wp:effectExtent l="0" t="0" r="635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07" cy="43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C5656" w14:textId="77777777" w:rsidR="006213CB" w:rsidRDefault="006213CB" w:rsidP="006213CB">
      <w:pPr>
        <w:ind w:left="720" w:firstLine="720"/>
        <w:jc w:val="center"/>
        <w:rPr>
          <w:rFonts w:ascii="Lexend" w:hAnsi="Lexend" w:cs="Arial"/>
          <w:b/>
        </w:rPr>
      </w:pPr>
    </w:p>
    <w:p w14:paraId="5C829AB5" w14:textId="1CAB8F3B" w:rsidR="00246C7A" w:rsidRPr="00382F41" w:rsidRDefault="00FF04E7" w:rsidP="00755C9E">
      <w:pPr>
        <w:jc w:val="center"/>
        <w:rPr>
          <w:rFonts w:ascii="Lexend" w:hAnsi="Lexend" w:cs="Arial"/>
          <w:b/>
        </w:rPr>
      </w:pPr>
      <w:r w:rsidRPr="00382F41">
        <w:rPr>
          <w:rFonts w:ascii="Lexend" w:hAnsi="Lexend" w:cs="Arial"/>
          <w:b/>
        </w:rPr>
        <w:t>Template for finance teams to confirm expenditure can be capitalised.</w:t>
      </w:r>
    </w:p>
    <w:p w14:paraId="7A7AFE70" w14:textId="4B6B16C6" w:rsidR="00755C9E" w:rsidRPr="00382F41" w:rsidRDefault="00755C9E" w:rsidP="00755C9E">
      <w:pPr>
        <w:jc w:val="center"/>
        <w:rPr>
          <w:rFonts w:ascii="Lexend" w:hAnsi="Lexend" w:cs="Arial"/>
          <w:b/>
        </w:rPr>
      </w:pPr>
    </w:p>
    <w:p w14:paraId="66558723" w14:textId="33DCB9A5" w:rsidR="00755C9E" w:rsidRPr="00382F41" w:rsidRDefault="00755C9E" w:rsidP="00755C9E">
      <w:pPr>
        <w:rPr>
          <w:rFonts w:ascii="Lexend" w:hAnsi="Lexend" w:cs="Arial"/>
        </w:rPr>
      </w:pPr>
      <w:r w:rsidRPr="00382F41">
        <w:rPr>
          <w:rFonts w:ascii="Lexend" w:hAnsi="Lexend" w:cs="Arial"/>
        </w:rPr>
        <w:t xml:space="preserve">Please </w:t>
      </w:r>
      <w:r w:rsidR="00423A62" w:rsidRPr="00382F41">
        <w:rPr>
          <w:rFonts w:ascii="Lexend" w:hAnsi="Lexend" w:cs="Arial"/>
        </w:rPr>
        <w:t xml:space="preserve">complete and sign the below declaration to confirm your finance team is aware of the project and is </w:t>
      </w:r>
      <w:r w:rsidR="00D64FE8" w:rsidRPr="00382F41">
        <w:rPr>
          <w:rFonts w:ascii="Lexend" w:hAnsi="Lexend" w:cs="Arial"/>
        </w:rPr>
        <w:t xml:space="preserve">able to capitalise expenditure on the balance sheet. </w:t>
      </w:r>
    </w:p>
    <w:p w14:paraId="5183D56A" w14:textId="62E26477" w:rsidR="00D64FE8" w:rsidRPr="00382F41" w:rsidRDefault="00D64FE8" w:rsidP="00755C9E">
      <w:pPr>
        <w:rPr>
          <w:rFonts w:ascii="Lexend" w:hAnsi="Lexend" w:cs="Arial"/>
        </w:rPr>
      </w:pPr>
      <w:r w:rsidRPr="00382F41">
        <w:rPr>
          <w:rFonts w:ascii="Lexend" w:hAnsi="Lexend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6A1B0" wp14:editId="46FC7A02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6000750" cy="1404620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E6A3" w14:textId="7FA8DB2F" w:rsidR="00755C9E" w:rsidRPr="00382F41" w:rsidRDefault="00755C9E">
                            <w:pPr>
                              <w:rPr>
                                <w:rFonts w:ascii="Lexend" w:hAnsi="Lexend" w:cs="Arial"/>
                              </w:rPr>
                            </w:pPr>
                            <w:r w:rsidRPr="00382F41">
                              <w:rPr>
                                <w:rFonts w:ascii="Lexend" w:hAnsi="Lexend" w:cs="Arial"/>
                              </w:rPr>
                              <w:t xml:space="preserve">The finance team agree that the expenditure detailed in this </w:t>
                            </w:r>
                            <w:r w:rsidR="00FC367A" w:rsidRPr="00382F41">
                              <w:rPr>
                                <w:rFonts w:ascii="Lexend" w:hAnsi="Lexend" w:cs="Arial"/>
                              </w:rPr>
                              <w:t xml:space="preserve">LibraryOn grant </w:t>
                            </w:r>
                            <w:r w:rsidRPr="00382F41">
                              <w:rPr>
                                <w:rFonts w:ascii="Lexend" w:hAnsi="Lexend" w:cs="Arial"/>
                              </w:rPr>
                              <w:t xml:space="preserve">application can be capitalised on our balance sheet. </w:t>
                            </w:r>
                          </w:p>
                          <w:p w14:paraId="520F2A43" w14:textId="77777777" w:rsidR="00D64FE8" w:rsidRPr="00382F41" w:rsidRDefault="00D64FE8">
                            <w:pPr>
                              <w:rPr>
                                <w:rFonts w:ascii="Lexend" w:hAnsi="Lexend"/>
                              </w:rPr>
                            </w:pPr>
                          </w:p>
                          <w:p w14:paraId="22E48FB3" w14:textId="157C066C" w:rsidR="00755C9E" w:rsidRPr="00382F41" w:rsidRDefault="00755C9E">
                            <w:pPr>
                              <w:rPr>
                                <w:rFonts w:ascii="Lexend" w:hAnsi="Lexend" w:cs="Arial"/>
                              </w:rPr>
                            </w:pPr>
                            <w:r w:rsidRPr="00382F41">
                              <w:rPr>
                                <w:rFonts w:ascii="Lexend" w:hAnsi="Lexend" w:cs="Arial"/>
                              </w:rPr>
                              <w:t>Signed</w:t>
                            </w:r>
                            <w:r w:rsidR="00423A62" w:rsidRPr="00382F41">
                              <w:rPr>
                                <w:rFonts w:ascii="Lexend" w:hAnsi="Lexend" w:cs="Arial"/>
                              </w:rPr>
                              <w:t xml:space="preserve"> [Finance officer]</w:t>
                            </w:r>
                            <w:r w:rsidRPr="00382F41">
                              <w:rPr>
                                <w:rFonts w:ascii="Lexend" w:hAnsi="Lexend" w:cs="Arial"/>
                              </w:rPr>
                              <w:t xml:space="preserve">………………………………………………………………………………                       </w:t>
                            </w:r>
                          </w:p>
                          <w:p w14:paraId="3D2F6A95" w14:textId="77777777" w:rsidR="00423A62" w:rsidRPr="00382F41" w:rsidRDefault="00423A62">
                            <w:pPr>
                              <w:rPr>
                                <w:rFonts w:ascii="Lexend" w:hAnsi="Lexend" w:cs="Arial"/>
                              </w:rPr>
                            </w:pPr>
                          </w:p>
                          <w:p w14:paraId="2EB6E9E0" w14:textId="1106DC96" w:rsidR="00755C9E" w:rsidRPr="00382F41" w:rsidRDefault="00755C9E">
                            <w:pPr>
                              <w:rPr>
                                <w:rFonts w:ascii="Lexend" w:hAnsi="Lexend" w:cs="Arial"/>
                              </w:rPr>
                            </w:pPr>
                            <w:r w:rsidRPr="00382F41">
                              <w:rPr>
                                <w:rFonts w:ascii="Lexend" w:hAnsi="Lexend" w:cs="Arial"/>
                              </w:rPr>
                              <w:t>Name……………………………………………………………………………………</w:t>
                            </w:r>
                            <w:r w:rsidR="00AE44D3" w:rsidRPr="00382F41">
                              <w:rPr>
                                <w:rFonts w:ascii="Lexend" w:hAnsi="Lexend" w:cs="Arial"/>
                              </w:rPr>
                              <w:t>………………</w:t>
                            </w:r>
                          </w:p>
                          <w:p w14:paraId="7A241AC2" w14:textId="562371F2" w:rsidR="00D64FE8" w:rsidRPr="00382F41" w:rsidRDefault="00D64FE8">
                            <w:pPr>
                              <w:rPr>
                                <w:rFonts w:ascii="Lexend" w:hAnsi="Lexend" w:cs="Arial"/>
                              </w:rPr>
                            </w:pPr>
                          </w:p>
                          <w:p w14:paraId="28D7394A" w14:textId="0988290C" w:rsidR="00D64FE8" w:rsidRPr="00382F41" w:rsidRDefault="00D64FE8">
                            <w:pPr>
                              <w:rPr>
                                <w:rFonts w:ascii="Lexend" w:hAnsi="Lexend" w:cs="Arial"/>
                              </w:rPr>
                            </w:pPr>
                            <w:r w:rsidRPr="00382F41">
                              <w:rPr>
                                <w:rFonts w:ascii="Lexend" w:hAnsi="Lexend" w:cs="Arial"/>
                              </w:rPr>
                              <w:t>Library service………………………………………………………………………………………….</w:t>
                            </w:r>
                          </w:p>
                          <w:p w14:paraId="6160763D" w14:textId="77777777" w:rsidR="00423A62" w:rsidRPr="00382F41" w:rsidRDefault="00423A62">
                            <w:pPr>
                              <w:rPr>
                                <w:rFonts w:ascii="Lexend" w:hAnsi="Lexend"/>
                              </w:rPr>
                            </w:pPr>
                          </w:p>
                          <w:p w14:paraId="4B917D5E" w14:textId="2AD51BB1" w:rsidR="00755C9E" w:rsidRPr="00382F41" w:rsidRDefault="00755C9E">
                            <w:pPr>
                              <w:rPr>
                                <w:rFonts w:ascii="Lexend" w:hAnsi="Lexend"/>
                              </w:rPr>
                            </w:pPr>
                            <w:r w:rsidRPr="00382F41">
                              <w:rPr>
                                <w:rFonts w:ascii="Lexend" w:hAnsi="Lexend" w:cs="Arial"/>
                              </w:rPr>
                              <w:t>Date</w:t>
                            </w:r>
                            <w:r w:rsidRPr="00382F41">
                              <w:rPr>
                                <w:rFonts w:ascii="Lexend" w:hAnsi="Lexend"/>
                              </w:rPr>
                              <w:t>………………………………………</w:t>
                            </w:r>
                          </w:p>
                          <w:p w14:paraId="4C94167D" w14:textId="77777777" w:rsidR="00D64FE8" w:rsidRPr="00755C9E" w:rsidRDefault="00D64FE8">
                            <w:pPr>
                              <w:rPr>
                                <w:rFonts w:ascii="Syntax" w:hAnsi="Synta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98B713C">
              <v:shapetype id="_x0000_t202" coordsize="21600,21600" o:spt="202" path="m,l,21600r21600,l21600,xe" w14:anchorId="7F36A1B0">
                <v:stroke joinstyle="miter"/>
                <v:path gradientshapeok="t" o:connecttype="rect"/>
              </v:shapetype>
              <v:shape id="Text Box 2" style="position:absolute;margin-left:0;margin-top:28.45pt;width:472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MvJQIAAEcEAAAOAAAAZHJzL2Uyb0RvYy54bWysU9uO2yAQfa/Uf0C8N74ol11rndU221SV&#10;thdptx+AMY5RgaFAYqdf3wFn02jbvlT1gwXMcDhzzszN7agVOQjnJZiaFrOcEmE4tNLsavr1afvm&#10;ihIfmGmZAiNqehSe3q5fv7oZbCVK6EG1whEEMb4abE37EGyVZZ73QjM/AysMBjtwmgXcul3WOjYg&#10;ulZZmefLbADXWgdceI+n91OQrhN+1wkePnedF4GomiK3kP4u/Zv4z9Y3rNo5ZnvJTzTYP7DQTBp8&#10;9Ax1zwIjeyd/g9KSO/DQhRkHnUHXSS5SDVhNkb+o5rFnVqRaUBxvzzL5/wfLPx2+OCLbmpbFihLD&#10;NJr0JMZA3sJIyqjPYH2FaY8WE8OIx+hzqtXbB+DfPDGw6ZnZiTvnYOgFa5FfEW9mF1cnHB9BmuEj&#10;tPgM2wdIQGPndBQP5SCIjj4dz95EKhwPl3merxYY4hgr5vl8WSb3MlY9X7fOh/cCNImLmjo0P8Gz&#10;w4MPkQ6rnlPiax6UbLdSqbRxu2ajHDkwbJRt+lIFL9KUIUNNrxflYlLgrxDIFr8/QWgZsOOV1DW9&#10;OiexKur2zrSpHwOTalojZWVOQkbtJhXD2IwnYxpojyipg6mzcRJx0YP7QcmAXV1T/33PnKBEfTBo&#10;y3Uxn8cxSJv5YoUaEncZaS4jzHCEqmmgZFpuQhqdJJi9Q/u2MgkbfZ6YnLhitya9T5MVx+Fyn7J+&#10;zf/6JwAAAP//AwBQSwMEFAAGAAgAAAAhAMSGo13dAAAABwEAAA8AAABkcnMvZG93bnJldi54bWxM&#10;j8FuwjAQRO+V+g/WVuoFFQfaBEjjoBaJU0+k9G7iJYkar1PbQPj7bk/0uDOjmbfFerS9OKMPnSMF&#10;s2kCAql2pqNGwf5z+7QEEaImo3tHqOCKAdbl/V2hc+MutMNzFRvBJRRyraCNccilDHWLVoepG5DY&#10;OzpvdeTTN9J4feFy28t5kmTS6o54odUDblqsv6uTVZD9VM+Tjy8zod11++5rm5rNPlXq8WF8ewUR&#10;cYy3MPzhMzqUzHRwJzJB9Ar4kaggzVYg2F29pCwcFMwXyxnIspD/+ctfAAAA//8DAFBLAQItABQA&#10;BgAIAAAAIQC2gziS/gAAAOEBAAATAAAAAAAAAAAAAAAAAAAAAABbQ29udGVudF9UeXBlc10ueG1s&#10;UEsBAi0AFAAGAAgAAAAhADj9If/WAAAAlAEAAAsAAAAAAAAAAAAAAAAALwEAAF9yZWxzLy5yZWxz&#10;UEsBAi0AFAAGAAgAAAAhAD8msy8lAgAARwQAAA4AAAAAAAAAAAAAAAAALgIAAGRycy9lMm9Eb2Mu&#10;eG1sUEsBAi0AFAAGAAgAAAAhAMSGo13dAAAABwEAAA8AAAAAAAAAAAAAAAAAfwQAAGRycy9kb3du&#10;cmV2LnhtbFBLBQYAAAAABAAEAPMAAACJBQAAAAA=&#10;">
                <v:textbox style="mso-fit-shape-to-text:t">
                  <w:txbxContent>
                    <w:p w:rsidRPr="00382F41" w:rsidR="00755C9E" w:rsidRDefault="00755C9E" w14:paraId="09351843" w14:textId="7FA8DB2F">
                      <w:pPr>
                        <w:rPr>
                          <w:rFonts w:ascii="Lexend" w:hAnsi="Lexend" w:cs="Arial"/>
                        </w:rPr>
                      </w:pPr>
                      <w:r w:rsidRPr="00382F41">
                        <w:rPr>
                          <w:rFonts w:ascii="Lexend" w:hAnsi="Lexend" w:cs="Arial"/>
                        </w:rPr>
                        <w:t xml:space="preserve">The finance team agree that the expenditure detailed in </w:t>
                      </w:r>
                      <w:proofErr w:type="gramStart"/>
                      <w:r w:rsidRPr="00382F41">
                        <w:rPr>
                          <w:rFonts w:ascii="Lexend" w:hAnsi="Lexend" w:cs="Arial"/>
                        </w:rPr>
                        <w:t>this</w:t>
                      </w:r>
                      <w:proofErr w:type="gramEnd"/>
                      <w:r w:rsidRPr="00382F41">
                        <w:rPr>
                          <w:rFonts w:ascii="Lexend" w:hAnsi="Lexend" w:cs="Arial"/>
                        </w:rPr>
                        <w:t xml:space="preserve"> </w:t>
                      </w:r>
                      <w:r w:rsidRPr="00382F41" w:rsidR="00FC367A">
                        <w:rPr>
                          <w:rFonts w:ascii="Lexend" w:hAnsi="Lexend" w:cs="Arial"/>
                        </w:rPr>
                        <w:t xml:space="preserve">LibraryOn grant </w:t>
                      </w:r>
                      <w:r w:rsidRPr="00382F41">
                        <w:rPr>
                          <w:rFonts w:ascii="Lexend" w:hAnsi="Lexend" w:cs="Arial"/>
                        </w:rPr>
                        <w:t xml:space="preserve">application can be capitalised on our balance sheet. </w:t>
                      </w:r>
                    </w:p>
                    <w:p w:rsidRPr="00382F41" w:rsidR="00D64FE8" w:rsidRDefault="00D64FE8" w14:paraId="672A6659" w14:textId="77777777">
                      <w:pPr>
                        <w:rPr>
                          <w:rFonts w:ascii="Lexend" w:hAnsi="Lexend"/>
                        </w:rPr>
                      </w:pPr>
                    </w:p>
                    <w:p w:rsidRPr="00382F41" w:rsidR="00755C9E" w:rsidRDefault="00755C9E" w14:paraId="4A741CF3" w14:textId="157C066C">
                      <w:pPr>
                        <w:rPr>
                          <w:rFonts w:ascii="Lexend" w:hAnsi="Lexend" w:cs="Arial"/>
                        </w:rPr>
                      </w:pPr>
                      <w:r w:rsidRPr="00382F41">
                        <w:rPr>
                          <w:rFonts w:ascii="Lexend" w:hAnsi="Lexend" w:cs="Arial"/>
                        </w:rPr>
                        <w:t>Signed</w:t>
                      </w:r>
                      <w:r w:rsidRPr="00382F41" w:rsidR="00423A62">
                        <w:rPr>
                          <w:rFonts w:ascii="Lexend" w:hAnsi="Lexend" w:cs="Arial"/>
                        </w:rPr>
                        <w:t xml:space="preserve"> [Finance officer]</w:t>
                      </w:r>
                      <w:r w:rsidRPr="00382F41">
                        <w:rPr>
                          <w:rFonts w:ascii="Lexend" w:hAnsi="Lexend" w:cs="Arial"/>
                        </w:rPr>
                        <w:t xml:space="preserve">………………………………………………………………………………                       </w:t>
                      </w:r>
                    </w:p>
                    <w:p w:rsidRPr="00382F41" w:rsidR="00423A62" w:rsidRDefault="00423A62" w14:paraId="0A37501D" w14:textId="77777777">
                      <w:pPr>
                        <w:rPr>
                          <w:rFonts w:ascii="Lexend" w:hAnsi="Lexend" w:cs="Arial"/>
                        </w:rPr>
                      </w:pPr>
                    </w:p>
                    <w:p w:rsidRPr="00382F41" w:rsidR="00755C9E" w:rsidRDefault="00755C9E" w14:paraId="4716CD46" w14:textId="1106DC96">
                      <w:pPr>
                        <w:rPr>
                          <w:rFonts w:ascii="Lexend" w:hAnsi="Lexend" w:cs="Arial"/>
                        </w:rPr>
                      </w:pPr>
                      <w:r w:rsidRPr="00382F41">
                        <w:rPr>
                          <w:rFonts w:ascii="Lexend" w:hAnsi="Lexend" w:cs="Arial"/>
                        </w:rPr>
                        <w:t>Name……………………………………………………………………………………</w:t>
                      </w:r>
                      <w:r w:rsidRPr="00382F41" w:rsidR="00AE44D3">
                        <w:rPr>
                          <w:rFonts w:ascii="Lexend" w:hAnsi="Lexend" w:cs="Arial"/>
                        </w:rPr>
                        <w:t>………………</w:t>
                      </w:r>
                    </w:p>
                    <w:p w:rsidRPr="00382F41" w:rsidR="00D64FE8" w:rsidRDefault="00D64FE8" w14:paraId="5DAB6C7B" w14:textId="562371F2">
                      <w:pPr>
                        <w:rPr>
                          <w:rFonts w:ascii="Lexend" w:hAnsi="Lexend" w:cs="Arial"/>
                        </w:rPr>
                      </w:pPr>
                    </w:p>
                    <w:p w:rsidRPr="00382F41" w:rsidR="00D64FE8" w:rsidRDefault="00D64FE8" w14:paraId="4B29439B" w14:textId="0988290C">
                      <w:pPr>
                        <w:rPr>
                          <w:rFonts w:ascii="Lexend" w:hAnsi="Lexend" w:cs="Arial"/>
                        </w:rPr>
                      </w:pPr>
                      <w:r w:rsidRPr="00382F41">
                        <w:rPr>
                          <w:rFonts w:ascii="Lexend" w:hAnsi="Lexend" w:cs="Arial"/>
                        </w:rPr>
                        <w:t>Library service………………………………………………………………………………………….</w:t>
                      </w:r>
                    </w:p>
                    <w:p w:rsidRPr="00382F41" w:rsidR="00423A62" w:rsidRDefault="00423A62" w14:paraId="02EB378F" w14:textId="77777777">
                      <w:pPr>
                        <w:rPr>
                          <w:rFonts w:ascii="Lexend" w:hAnsi="Lexend"/>
                        </w:rPr>
                      </w:pPr>
                    </w:p>
                    <w:p w:rsidRPr="00382F41" w:rsidR="00755C9E" w:rsidRDefault="00755C9E" w14:paraId="46AB27C4" w14:textId="2AD51BB1">
                      <w:pPr>
                        <w:rPr>
                          <w:rFonts w:ascii="Lexend" w:hAnsi="Lexend"/>
                        </w:rPr>
                      </w:pPr>
                      <w:r w:rsidRPr="00382F41">
                        <w:rPr>
                          <w:rFonts w:ascii="Lexend" w:hAnsi="Lexend" w:cs="Arial"/>
                        </w:rPr>
                        <w:t>Date</w:t>
                      </w:r>
                      <w:r w:rsidRPr="00382F41">
                        <w:rPr>
                          <w:rFonts w:ascii="Lexend" w:hAnsi="Lexend"/>
                        </w:rPr>
                        <w:t>………………………………………</w:t>
                      </w:r>
                    </w:p>
                    <w:p w:rsidRPr="00755C9E" w:rsidR="00D64FE8" w:rsidRDefault="00D64FE8" w14:paraId="6A05A809" w14:textId="77777777">
                      <w:pPr>
                        <w:rPr>
                          <w:rFonts w:ascii="Syntax" w:hAnsi="Synta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9A18FD" w14:textId="27EFA7C7" w:rsidR="00755C9E" w:rsidRPr="00382F41" w:rsidRDefault="00755C9E" w:rsidP="00755C9E">
      <w:pPr>
        <w:rPr>
          <w:rFonts w:ascii="Lexend" w:hAnsi="Lexend" w:cs="Arial"/>
        </w:rPr>
      </w:pPr>
    </w:p>
    <w:p w14:paraId="1A5AA240" w14:textId="6E1E6445" w:rsidR="00755C9E" w:rsidRPr="00382F41" w:rsidRDefault="00755C9E" w:rsidP="00755C9E">
      <w:pPr>
        <w:rPr>
          <w:rFonts w:ascii="Lexend" w:hAnsi="Lexend" w:cs="Arial"/>
        </w:rPr>
      </w:pPr>
    </w:p>
    <w:p w14:paraId="0DF855EC" w14:textId="579B8E16" w:rsidR="00755C9E" w:rsidRPr="00382F41" w:rsidRDefault="00755C9E" w:rsidP="00755C9E">
      <w:pPr>
        <w:rPr>
          <w:rFonts w:ascii="Lexend" w:hAnsi="Lexend" w:cs="Arial"/>
        </w:rPr>
      </w:pPr>
    </w:p>
    <w:p w14:paraId="1D6C4718" w14:textId="422F9894" w:rsidR="00755C9E" w:rsidRPr="00382F41" w:rsidRDefault="00755C9E" w:rsidP="00755C9E">
      <w:pPr>
        <w:rPr>
          <w:rFonts w:ascii="Lexend" w:hAnsi="Lexend" w:cs="Arial"/>
        </w:rPr>
      </w:pPr>
    </w:p>
    <w:p w14:paraId="3EB6F717" w14:textId="0E26175C" w:rsidR="00755C9E" w:rsidRPr="00382F41" w:rsidRDefault="00755C9E" w:rsidP="00755C9E">
      <w:pPr>
        <w:rPr>
          <w:rFonts w:ascii="Lexend" w:hAnsi="Lexend" w:cs="Arial"/>
        </w:rPr>
      </w:pPr>
    </w:p>
    <w:p w14:paraId="5522F426" w14:textId="414F1729" w:rsidR="00755C9E" w:rsidRPr="00382F41" w:rsidRDefault="00755C9E" w:rsidP="00755C9E">
      <w:pPr>
        <w:rPr>
          <w:rFonts w:ascii="Lexend" w:hAnsi="Lexend" w:cs="Arial"/>
        </w:rPr>
      </w:pPr>
    </w:p>
    <w:sectPr w:rsidR="00755C9E" w:rsidRPr="00382F4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A6DC" w14:textId="77777777" w:rsidR="00FC6FF5" w:rsidRDefault="00FC6FF5" w:rsidP="00FC6FF5">
      <w:pPr>
        <w:spacing w:after="0" w:line="240" w:lineRule="auto"/>
      </w:pPr>
      <w:r>
        <w:separator/>
      </w:r>
    </w:p>
  </w:endnote>
  <w:endnote w:type="continuationSeparator" w:id="0">
    <w:p w14:paraId="7B769AB6" w14:textId="77777777" w:rsidR="00FC6FF5" w:rsidRDefault="00FC6FF5" w:rsidP="00FC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96C88" w14:textId="30373114" w:rsidR="00FC6FF5" w:rsidRPr="00FC6FF5" w:rsidRDefault="00FC6FF5">
    <w:pPr>
      <w:pStyle w:val="Footer"/>
      <w:rPr>
        <w:rFonts w:ascii="Lexend" w:hAnsi="Lexend"/>
        <w:color w:val="808080" w:themeColor="background1" w:themeShade="80"/>
      </w:rPr>
    </w:pPr>
    <w:r>
      <w:rPr>
        <w:rFonts w:ascii="Lexend" w:hAnsi="Lexend"/>
        <w:color w:val="808080" w:themeColor="background1" w:themeShade="80"/>
      </w:rPr>
      <w:tab/>
      <w:t xml:space="preserve">                                                                  </w:t>
    </w:r>
    <w:r w:rsidRPr="00FC6FF5">
      <w:rPr>
        <w:rFonts w:ascii="Lexend" w:hAnsi="Lexend"/>
        <w:color w:val="808080" w:themeColor="background1" w:themeShade="80"/>
      </w:rPr>
      <w:t xml:space="preserve">LibraryOn grant programme finance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279C5" w14:textId="77777777" w:rsidR="00FC6FF5" w:rsidRDefault="00FC6FF5" w:rsidP="00FC6FF5">
      <w:pPr>
        <w:spacing w:after="0" w:line="240" w:lineRule="auto"/>
      </w:pPr>
      <w:r>
        <w:separator/>
      </w:r>
    </w:p>
  </w:footnote>
  <w:footnote w:type="continuationSeparator" w:id="0">
    <w:p w14:paraId="51828478" w14:textId="77777777" w:rsidR="00FC6FF5" w:rsidRDefault="00FC6FF5" w:rsidP="00FC6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E7"/>
    <w:rsid w:val="00246C7A"/>
    <w:rsid w:val="00382F41"/>
    <w:rsid w:val="00423A62"/>
    <w:rsid w:val="006213CB"/>
    <w:rsid w:val="00633292"/>
    <w:rsid w:val="00755C9E"/>
    <w:rsid w:val="00826B74"/>
    <w:rsid w:val="00941DDB"/>
    <w:rsid w:val="00AE44D3"/>
    <w:rsid w:val="00D64FE8"/>
    <w:rsid w:val="00FC367A"/>
    <w:rsid w:val="00FC6FF5"/>
    <w:rsid w:val="00FF04E7"/>
    <w:rsid w:val="1B71F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59C6"/>
  <w15:chartTrackingRefBased/>
  <w15:docId w15:val="{B67AC7BA-15AE-4373-BB81-DE217D50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F5"/>
  </w:style>
  <w:style w:type="paragraph" w:styleId="Footer">
    <w:name w:val="footer"/>
    <w:basedOn w:val="Normal"/>
    <w:link w:val="FooterChar"/>
    <w:uiPriority w:val="99"/>
    <w:unhideWhenUsed/>
    <w:rsid w:val="00FC6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D4C4A217F54FA135617C9AE0E78B" ma:contentTypeVersion="17" ma:contentTypeDescription="Create a new document." ma:contentTypeScope="" ma:versionID="8c43d9c62a2d1f1b5d68eed75e87f35c">
  <xsd:schema xmlns:xsd="http://www.w3.org/2001/XMLSchema" xmlns:xs="http://www.w3.org/2001/XMLSchema" xmlns:p="http://schemas.microsoft.com/office/2006/metadata/properties" xmlns:ns2="15859450-6486-4cf2-9ff4-77dff1e5c0f7" xmlns:ns3="9843c4f9-817f-4f8a-9895-fd998f67bc66" targetNamespace="http://schemas.microsoft.com/office/2006/metadata/properties" ma:root="true" ma:fieldsID="8f515f46ec8ba7d0dcba2fafb887a51a" ns2:_="" ns3:_="">
    <xsd:import namespace="15859450-6486-4cf2-9ff4-77dff1e5c0f7"/>
    <xsd:import namespace="9843c4f9-817f-4f8a-9895-fd998f67b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59450-6486-4cf2-9ff4-77dff1e5c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5baa68-be54-4388-a7f7-7d3218eeb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3c4f9-817f-4f8a-9895-fd998f67b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6358a8f8-2e62-4e87-8b78-f9936ea04086}" ma:internalName="TaxCatchAll" ma:readOnly="false" ma:showField="CatchAllData" ma:web="9843c4f9-817f-4f8a-9895-fd998f67b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43c4f9-817f-4f8a-9895-fd998f67bc66" xsi:nil="true"/>
    <lcf76f155ced4ddcb4097134ff3c332f xmlns="15859450-6486-4cf2-9ff4-77dff1e5c0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F2D1C7-72A5-4F42-A930-9C86C7E5F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C4C98-97A0-4479-AE59-091DB466E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59450-6486-4cf2-9ff4-77dff1e5c0f7"/>
    <ds:schemaRef ds:uri="9843c4f9-817f-4f8a-9895-fd998f67b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9F310-1BC6-477B-BE98-B014D24AEF4F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5859450-6486-4cf2-9ff4-77dff1e5c0f7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843c4f9-817f-4f8a-9895-fd998f67bc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4</DocSecurity>
  <Lines>1</Lines>
  <Paragraphs>1</Paragraphs>
  <ScaleCrop>false</ScaleCrop>
  <Company>The British Library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Jill</dc:creator>
  <cp:keywords/>
  <dc:description/>
  <cp:lastModifiedBy>Brown, Jill</cp:lastModifiedBy>
  <cp:revision>2</cp:revision>
  <dcterms:created xsi:type="dcterms:W3CDTF">2025-09-11T13:07:00Z</dcterms:created>
  <dcterms:modified xsi:type="dcterms:W3CDTF">2025-09-11T13:07:00Z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0x010100BAAED4C4A217F54FA135617C9AE0E78B</vt:lpwstr>
  </property>
  <property fmtid="{D5CDD505-2E9C-101B-9397-08002B2CF9AE}" pid="3" name="MediaServiceImageTags">
    <vt:lpwstr/>
  </property>
</Properties>
</file>